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454AE" w:rsidRPr="003454AE" w:rsidRDefault="003454AE" w:rsidP="005B2504">
      <w:pPr>
        <w:spacing w:after="0" w:line="240" w:lineRule="auto"/>
        <w:jc w:val="center"/>
        <w:rPr>
          <w:b/>
          <w:sz w:val="20"/>
          <w:szCs w:val="20"/>
        </w:rPr>
      </w:pPr>
      <w:r w:rsidRPr="003454AE">
        <w:rPr>
          <w:b/>
          <w:sz w:val="20"/>
          <w:szCs w:val="20"/>
        </w:rPr>
        <w:t>Муниципальное бюджетное общеобразовательное учреждение Кагальницкая средняя общеобразовательная школа Азовского района (МБОУ Кагальницкая СОШ)</w:t>
      </w:r>
    </w:p>
    <w:p w:rsidR="003454AE" w:rsidRPr="003454AE" w:rsidRDefault="003454AE" w:rsidP="005B2504">
      <w:pPr>
        <w:spacing w:after="0" w:line="240" w:lineRule="auto"/>
        <w:jc w:val="center"/>
        <w:rPr>
          <w:sz w:val="20"/>
          <w:szCs w:val="20"/>
        </w:rPr>
      </w:pPr>
      <w:r w:rsidRPr="003454AE">
        <w:rPr>
          <w:sz w:val="20"/>
          <w:szCs w:val="20"/>
        </w:rPr>
        <w:t xml:space="preserve">346770, Ростовская область, Азовский район, с. </w:t>
      </w:r>
      <w:proofErr w:type="spellStart"/>
      <w:r w:rsidRPr="003454AE">
        <w:rPr>
          <w:sz w:val="20"/>
          <w:szCs w:val="20"/>
        </w:rPr>
        <w:t>Кагальник</w:t>
      </w:r>
      <w:proofErr w:type="spellEnd"/>
      <w:r w:rsidRPr="003454AE">
        <w:rPr>
          <w:sz w:val="20"/>
          <w:szCs w:val="20"/>
        </w:rPr>
        <w:t>, ул. Ленина, 33-а,</w:t>
      </w:r>
    </w:p>
    <w:p w:rsidR="003454AE" w:rsidRPr="003454AE" w:rsidRDefault="003454AE" w:rsidP="005B2504">
      <w:pPr>
        <w:spacing w:after="0" w:line="240" w:lineRule="auto"/>
        <w:jc w:val="center"/>
        <w:rPr>
          <w:sz w:val="20"/>
          <w:szCs w:val="20"/>
        </w:rPr>
      </w:pPr>
      <w:r w:rsidRPr="003454AE">
        <w:rPr>
          <w:sz w:val="20"/>
          <w:szCs w:val="20"/>
        </w:rPr>
        <w:t xml:space="preserve">тел/факс (8863-42-39-4-93), </w:t>
      </w:r>
      <w:r w:rsidRPr="003454AE">
        <w:rPr>
          <w:sz w:val="20"/>
          <w:szCs w:val="20"/>
          <w:lang w:val="en-US"/>
        </w:rPr>
        <w:t>e</w:t>
      </w:r>
      <w:r w:rsidRPr="003454AE">
        <w:rPr>
          <w:sz w:val="20"/>
          <w:szCs w:val="20"/>
        </w:rPr>
        <w:t>-</w:t>
      </w:r>
      <w:r w:rsidRPr="003454AE">
        <w:rPr>
          <w:sz w:val="20"/>
          <w:szCs w:val="20"/>
          <w:lang w:val="en-US"/>
        </w:rPr>
        <w:t>mail</w:t>
      </w:r>
      <w:r w:rsidRPr="003454AE">
        <w:rPr>
          <w:sz w:val="20"/>
          <w:szCs w:val="20"/>
        </w:rPr>
        <w:t xml:space="preserve">: </w:t>
      </w:r>
      <w:hyperlink r:id="rId4" w:history="1">
        <w:r w:rsidRPr="003454AE">
          <w:rPr>
            <w:rStyle w:val="a3"/>
            <w:sz w:val="20"/>
            <w:szCs w:val="20"/>
            <w:lang w:val="en-US"/>
          </w:rPr>
          <w:t>tadkag</w:t>
        </w:r>
        <w:r w:rsidRPr="003454AE">
          <w:rPr>
            <w:rStyle w:val="a3"/>
            <w:sz w:val="20"/>
            <w:szCs w:val="20"/>
          </w:rPr>
          <w:t>@</w:t>
        </w:r>
        <w:r w:rsidRPr="003454AE">
          <w:rPr>
            <w:rStyle w:val="a3"/>
            <w:sz w:val="20"/>
            <w:szCs w:val="20"/>
            <w:lang w:val="en-US"/>
          </w:rPr>
          <w:t>yandex</w:t>
        </w:r>
        <w:r w:rsidRPr="003454AE">
          <w:rPr>
            <w:rStyle w:val="a3"/>
            <w:sz w:val="20"/>
            <w:szCs w:val="20"/>
          </w:rPr>
          <w:t>.</w:t>
        </w:r>
        <w:r w:rsidRPr="003454AE">
          <w:rPr>
            <w:rStyle w:val="a3"/>
            <w:sz w:val="20"/>
            <w:szCs w:val="20"/>
            <w:lang w:val="en-US"/>
          </w:rPr>
          <w:t>ru</w:t>
        </w:r>
      </w:hyperlink>
      <w:r w:rsidRPr="003454AE">
        <w:rPr>
          <w:sz w:val="20"/>
          <w:szCs w:val="20"/>
        </w:rPr>
        <w:t>. ИНН 6101023220, КПП 610101001,</w:t>
      </w:r>
    </w:p>
    <w:p w:rsidR="003454AE" w:rsidRPr="003454AE" w:rsidRDefault="003454AE" w:rsidP="005B2504">
      <w:pPr>
        <w:jc w:val="center"/>
        <w:rPr>
          <w:sz w:val="20"/>
          <w:szCs w:val="20"/>
        </w:rPr>
      </w:pPr>
      <w:r w:rsidRPr="003454AE">
        <w:rPr>
          <w:sz w:val="20"/>
          <w:szCs w:val="20"/>
        </w:rPr>
        <w:t>ОГРН 1026100508367, БИК 046015001</w:t>
      </w:r>
    </w:p>
    <w:p w:rsidR="003454AE" w:rsidRDefault="003454AE" w:rsidP="005B2504">
      <w:pPr>
        <w:jc w:val="both"/>
      </w:pPr>
    </w:p>
    <w:p w:rsidR="003454AE" w:rsidRDefault="003454AE" w:rsidP="005B2504">
      <w:pPr>
        <w:jc w:val="both"/>
      </w:pPr>
    </w:p>
    <w:p w:rsidR="00641A13" w:rsidRDefault="00B1112E" w:rsidP="005B2504">
      <w:pPr>
        <w:shd w:val="clear" w:color="auto" w:fill="FFFFFF"/>
        <w:spacing w:after="255" w:line="300" w:lineRule="atLeast"/>
        <w:jc w:val="both"/>
        <w:outlineLvl w:val="1"/>
        <w:rPr>
          <w:rFonts w:eastAsia="Times New Roman"/>
          <w:b/>
          <w:bCs/>
          <w:sz w:val="28"/>
          <w:szCs w:val="28"/>
          <w:lang w:eastAsia="ru-RU"/>
        </w:rPr>
      </w:pPr>
      <w:r w:rsidRPr="00641A13">
        <w:rPr>
          <w:rFonts w:eastAsia="Times New Roman"/>
          <w:b/>
          <w:bCs/>
          <w:sz w:val="28"/>
          <w:szCs w:val="28"/>
          <w:lang w:eastAsia="ru-RU"/>
        </w:rPr>
        <w:t>Приказ Министерства просвещения РФ от 2 сентября 2020 г. № 458 "Об утверждении Порядка приема на обучение по образовательным программам начального общего, основного общего и среднего общего образования"</w:t>
      </w:r>
    </w:p>
    <w:p w:rsidR="00B1112E" w:rsidRPr="00641A13" w:rsidRDefault="00641A13" w:rsidP="005B2504">
      <w:pPr>
        <w:shd w:val="clear" w:color="auto" w:fill="FFFFFF"/>
        <w:spacing w:after="255" w:line="300" w:lineRule="atLeast"/>
        <w:jc w:val="both"/>
        <w:outlineLvl w:val="1"/>
        <w:rPr>
          <w:rFonts w:eastAsia="Times New Roman"/>
          <w:b/>
          <w:bCs/>
          <w:sz w:val="28"/>
          <w:szCs w:val="28"/>
          <w:lang w:eastAsia="ru-RU"/>
        </w:rPr>
      </w:pPr>
      <w:bookmarkStart w:id="0" w:name="_GoBack"/>
      <w:bookmarkEnd w:id="0"/>
      <w:r>
        <w:rPr>
          <w:rFonts w:eastAsia="Times New Roman"/>
          <w:b/>
          <w:bCs/>
          <w:sz w:val="28"/>
          <w:szCs w:val="28"/>
          <w:lang w:eastAsia="ru-RU"/>
        </w:rPr>
        <w:t xml:space="preserve"> просьба ознакомиться с пунктами Порядка</w:t>
      </w:r>
      <w:r w:rsidR="00B1112E" w:rsidRPr="00641A13">
        <w:rPr>
          <w:rFonts w:eastAsia="Times New Roman"/>
          <w:b/>
          <w:bCs/>
          <w:sz w:val="28"/>
          <w:szCs w:val="28"/>
          <w:lang w:eastAsia="ru-RU"/>
        </w:rPr>
        <w:t>:</w:t>
      </w:r>
    </w:p>
    <w:p w:rsidR="00B1112E" w:rsidRPr="00641A13" w:rsidRDefault="00B1112E" w:rsidP="005B2504">
      <w:pPr>
        <w:shd w:val="clear" w:color="auto" w:fill="FFFFFF"/>
        <w:spacing w:after="255" w:line="270" w:lineRule="atLeast"/>
        <w:jc w:val="both"/>
        <w:rPr>
          <w:rFonts w:eastAsia="Times New Roman"/>
          <w:sz w:val="28"/>
          <w:szCs w:val="28"/>
          <w:lang w:eastAsia="ru-RU"/>
        </w:rPr>
      </w:pPr>
      <w:r w:rsidRPr="00641A13">
        <w:rPr>
          <w:rFonts w:eastAsia="Times New Roman"/>
          <w:b/>
          <w:bCs/>
          <w:sz w:val="28"/>
          <w:szCs w:val="28"/>
          <w:lang w:eastAsia="ru-RU"/>
        </w:rPr>
        <w:t xml:space="preserve">П.8 </w:t>
      </w:r>
      <w:r w:rsidRPr="00641A13">
        <w:rPr>
          <w:rFonts w:eastAsia="Times New Roman"/>
          <w:sz w:val="28"/>
          <w:szCs w:val="28"/>
          <w:lang w:eastAsia="ru-RU"/>
        </w:rPr>
        <w:t xml:space="preserve"> Получение начального общего образования в общеобразовательных организациях начинается по достижении детьми возраста шести лет и шести месяцев при отсутствии противопоказаний по состоянию здоровья, но не позже достижения ими возраста восьми лет. По заявлению родителей (законных представителей) детей учредитель общеобразовательной организации вправе разрешить прием детей в общеобразовательную организацию на обучение по образовательным программам начального общего образования в более раннем или более позднем возрасте</w:t>
      </w:r>
      <w:r w:rsidRPr="00641A13">
        <w:rPr>
          <w:rFonts w:eastAsia="Times New Roman"/>
          <w:sz w:val="28"/>
          <w:szCs w:val="28"/>
          <w:vertAlign w:val="superscript"/>
          <w:lang w:eastAsia="ru-RU"/>
        </w:rPr>
        <w:t>7</w:t>
      </w:r>
      <w:r w:rsidRPr="00641A13">
        <w:rPr>
          <w:rFonts w:eastAsia="Times New Roman"/>
          <w:sz w:val="28"/>
          <w:szCs w:val="28"/>
          <w:lang w:eastAsia="ru-RU"/>
        </w:rPr>
        <w:t>.</w:t>
      </w:r>
    </w:p>
    <w:p w:rsidR="00641A13" w:rsidRPr="00641A13" w:rsidRDefault="00641A13" w:rsidP="005B2504">
      <w:pPr>
        <w:shd w:val="clear" w:color="auto" w:fill="FFFFFF"/>
        <w:spacing w:after="255" w:line="270" w:lineRule="atLeast"/>
        <w:jc w:val="both"/>
        <w:rPr>
          <w:rFonts w:eastAsia="Times New Roman"/>
          <w:sz w:val="28"/>
          <w:szCs w:val="28"/>
          <w:lang w:eastAsia="ru-RU"/>
        </w:rPr>
      </w:pPr>
      <w:r w:rsidRPr="00641A13">
        <w:rPr>
          <w:rFonts w:eastAsia="Times New Roman"/>
          <w:b/>
          <w:sz w:val="28"/>
          <w:szCs w:val="28"/>
          <w:lang w:eastAsia="ru-RU"/>
        </w:rPr>
        <w:t>П.10.</w:t>
      </w:r>
      <w:r w:rsidRPr="00641A13">
        <w:rPr>
          <w:rFonts w:eastAsia="Times New Roman"/>
          <w:sz w:val="28"/>
          <w:szCs w:val="28"/>
          <w:lang w:eastAsia="ru-RU"/>
        </w:rPr>
        <w:t xml:space="preserve"> В первоочередном порядке предоставляются места в государственных и муниципальных общеобразовательных организациях детям, указанным в абзаце втором части 6 статьи 19 Федерального закона от 27 мая 1998 г. № 76-ФЗ "О статусе военнослужащих", по месту жительства их семей</w:t>
      </w:r>
      <w:r w:rsidRPr="00641A13">
        <w:rPr>
          <w:rFonts w:eastAsia="Times New Roman"/>
          <w:sz w:val="28"/>
          <w:szCs w:val="28"/>
          <w:vertAlign w:val="superscript"/>
          <w:lang w:eastAsia="ru-RU"/>
        </w:rPr>
        <w:t>11</w:t>
      </w:r>
      <w:r w:rsidRPr="00641A13">
        <w:rPr>
          <w:rFonts w:eastAsia="Times New Roman"/>
          <w:sz w:val="28"/>
          <w:szCs w:val="28"/>
          <w:lang w:eastAsia="ru-RU"/>
        </w:rPr>
        <w:t>.</w:t>
      </w:r>
    </w:p>
    <w:p w:rsidR="00641A13" w:rsidRPr="00641A13" w:rsidRDefault="00641A13" w:rsidP="005B2504">
      <w:pPr>
        <w:shd w:val="clear" w:color="auto" w:fill="FFFFFF"/>
        <w:spacing w:after="255" w:line="270" w:lineRule="atLeast"/>
        <w:jc w:val="both"/>
        <w:rPr>
          <w:rFonts w:eastAsia="Times New Roman"/>
          <w:sz w:val="28"/>
          <w:szCs w:val="28"/>
          <w:lang w:eastAsia="ru-RU"/>
        </w:rPr>
      </w:pPr>
      <w:r w:rsidRPr="00641A13">
        <w:rPr>
          <w:rFonts w:eastAsia="Times New Roman"/>
          <w:sz w:val="28"/>
          <w:szCs w:val="28"/>
          <w:lang w:eastAsia="ru-RU"/>
        </w:rPr>
        <w:t>В первоочередном порядке также предоставляются места в общеобразовательных организациях по месту жительства независимо от формы собственности детям, указанным в части 6 статьи 46 Федерального закона от 7 февраля 2011 г. № 3-ФЗ "О полиции"</w:t>
      </w:r>
      <w:r w:rsidRPr="00641A13">
        <w:rPr>
          <w:rFonts w:eastAsia="Times New Roman"/>
          <w:sz w:val="28"/>
          <w:szCs w:val="28"/>
          <w:vertAlign w:val="superscript"/>
          <w:lang w:eastAsia="ru-RU"/>
        </w:rPr>
        <w:t>12</w:t>
      </w:r>
      <w:r w:rsidRPr="00641A13">
        <w:rPr>
          <w:rFonts w:eastAsia="Times New Roman"/>
          <w:sz w:val="28"/>
          <w:szCs w:val="28"/>
          <w:lang w:eastAsia="ru-RU"/>
        </w:rPr>
        <w:t>, детям сотрудников органов внутренних дел, не являющихся сотрудниками полиции</w:t>
      </w:r>
      <w:r w:rsidRPr="00641A13">
        <w:rPr>
          <w:rFonts w:eastAsia="Times New Roman"/>
          <w:sz w:val="28"/>
          <w:szCs w:val="28"/>
          <w:vertAlign w:val="superscript"/>
          <w:lang w:eastAsia="ru-RU"/>
        </w:rPr>
        <w:t>13</w:t>
      </w:r>
      <w:r w:rsidRPr="00641A13">
        <w:rPr>
          <w:rFonts w:eastAsia="Times New Roman"/>
          <w:sz w:val="28"/>
          <w:szCs w:val="28"/>
          <w:lang w:eastAsia="ru-RU"/>
        </w:rPr>
        <w:t>, и детям, указанным в части 14 статьи 3 Федерального закона от 30 декабря 2012 г. № 283-ФЗ "О социальных гарантиях сотрудникам некоторых федеральных органов исполнительной власти и внесении изменений в законодательные акты Российской Федерации"</w:t>
      </w:r>
      <w:r w:rsidRPr="00641A13">
        <w:rPr>
          <w:rFonts w:eastAsia="Times New Roman"/>
          <w:sz w:val="28"/>
          <w:szCs w:val="28"/>
          <w:vertAlign w:val="superscript"/>
          <w:lang w:eastAsia="ru-RU"/>
        </w:rPr>
        <w:t>14</w:t>
      </w:r>
      <w:r w:rsidRPr="00641A13">
        <w:rPr>
          <w:rFonts w:eastAsia="Times New Roman"/>
          <w:sz w:val="28"/>
          <w:szCs w:val="28"/>
          <w:lang w:eastAsia="ru-RU"/>
        </w:rPr>
        <w:t>.</w:t>
      </w:r>
    </w:p>
    <w:p w:rsidR="00641A13" w:rsidRPr="00641A13" w:rsidRDefault="00641A13" w:rsidP="005B2504">
      <w:pPr>
        <w:shd w:val="clear" w:color="auto" w:fill="FFFFFF"/>
        <w:spacing w:after="255" w:line="270" w:lineRule="atLeast"/>
        <w:jc w:val="both"/>
        <w:rPr>
          <w:rFonts w:eastAsia="Times New Roman"/>
          <w:sz w:val="28"/>
          <w:szCs w:val="28"/>
          <w:lang w:eastAsia="ru-RU"/>
        </w:rPr>
      </w:pPr>
      <w:r w:rsidRPr="00641A13">
        <w:rPr>
          <w:rFonts w:eastAsia="Times New Roman"/>
          <w:b/>
          <w:sz w:val="28"/>
          <w:szCs w:val="28"/>
          <w:lang w:eastAsia="ru-RU"/>
        </w:rPr>
        <w:t>П.12.</w:t>
      </w:r>
      <w:r w:rsidRPr="00641A13">
        <w:rPr>
          <w:rFonts w:eastAsia="Times New Roman"/>
          <w:sz w:val="28"/>
          <w:szCs w:val="28"/>
          <w:lang w:eastAsia="ru-RU"/>
        </w:rPr>
        <w:t xml:space="preserve"> Проживающие в одной семье и имеющие общее место жительства дети имеют право преимущественного приема на обучение по образовательным программам начального общего образования в государственные образовательные организации субъектов Российской Федерации и муниципальные образовательные организации, в которых обучаются их братья и (или) сестры</w:t>
      </w:r>
      <w:r w:rsidRPr="00641A13">
        <w:rPr>
          <w:rFonts w:eastAsia="Times New Roman"/>
          <w:sz w:val="28"/>
          <w:szCs w:val="28"/>
          <w:vertAlign w:val="superscript"/>
          <w:lang w:eastAsia="ru-RU"/>
        </w:rPr>
        <w:t>16</w:t>
      </w:r>
      <w:r w:rsidRPr="00641A13">
        <w:rPr>
          <w:rFonts w:eastAsia="Times New Roman"/>
          <w:sz w:val="28"/>
          <w:szCs w:val="28"/>
          <w:lang w:eastAsia="ru-RU"/>
        </w:rPr>
        <w:t>.</w:t>
      </w:r>
    </w:p>
    <w:p w:rsidR="00641A13" w:rsidRPr="00641A13" w:rsidRDefault="00641A13" w:rsidP="005B2504">
      <w:pPr>
        <w:shd w:val="clear" w:color="auto" w:fill="FFFFFF"/>
        <w:spacing w:after="255" w:line="270" w:lineRule="atLeast"/>
        <w:jc w:val="both"/>
        <w:rPr>
          <w:rFonts w:eastAsia="Times New Roman"/>
          <w:sz w:val="28"/>
          <w:szCs w:val="28"/>
          <w:lang w:eastAsia="ru-RU"/>
        </w:rPr>
      </w:pPr>
      <w:r w:rsidRPr="00641A13">
        <w:rPr>
          <w:rFonts w:eastAsia="Times New Roman"/>
          <w:sz w:val="28"/>
          <w:szCs w:val="28"/>
          <w:lang w:eastAsia="ru-RU"/>
        </w:rPr>
        <w:lastRenderedPageBreak/>
        <w:t>Дети, указанные в части 6 статьи 86 Федерального закона</w:t>
      </w:r>
      <w:r w:rsidRPr="00641A13">
        <w:rPr>
          <w:rFonts w:eastAsia="Times New Roman"/>
          <w:sz w:val="28"/>
          <w:szCs w:val="28"/>
          <w:vertAlign w:val="superscript"/>
          <w:lang w:eastAsia="ru-RU"/>
        </w:rPr>
        <w:t>17</w:t>
      </w:r>
      <w:r w:rsidRPr="00641A13">
        <w:rPr>
          <w:rFonts w:eastAsia="Times New Roman"/>
          <w:sz w:val="28"/>
          <w:szCs w:val="28"/>
          <w:lang w:eastAsia="ru-RU"/>
        </w:rPr>
        <w:t>, пользуются преимущественным правом приема в общеобразовательные организации со специальными наименованиями "кадетская школа", "кадетский (морской кадетский) корпус" и "казачий кадетский корпус", которые реализуют образовательные программы основного общего и среднего общего образования, интегрированные с дополнительными общеразвивающими программами, имеющими целью подготовку несовершеннолетних граждан к военной или иной государственной службе, в том числе к государственной службе российского казачества</w:t>
      </w:r>
      <w:r w:rsidRPr="00641A13">
        <w:rPr>
          <w:rFonts w:eastAsia="Times New Roman"/>
          <w:sz w:val="28"/>
          <w:szCs w:val="28"/>
          <w:vertAlign w:val="superscript"/>
          <w:lang w:eastAsia="ru-RU"/>
        </w:rPr>
        <w:t>18</w:t>
      </w:r>
      <w:r w:rsidRPr="00641A13">
        <w:rPr>
          <w:rFonts w:eastAsia="Times New Roman"/>
          <w:sz w:val="28"/>
          <w:szCs w:val="28"/>
          <w:lang w:eastAsia="ru-RU"/>
        </w:rPr>
        <w:t>.</w:t>
      </w:r>
    </w:p>
    <w:p w:rsidR="00641A13" w:rsidRPr="00641A13" w:rsidRDefault="00641A13" w:rsidP="005B2504">
      <w:pPr>
        <w:shd w:val="clear" w:color="auto" w:fill="FFFFFF"/>
        <w:spacing w:after="255" w:line="270" w:lineRule="atLeast"/>
        <w:jc w:val="both"/>
        <w:rPr>
          <w:rFonts w:eastAsia="Times New Roman"/>
          <w:sz w:val="28"/>
          <w:szCs w:val="28"/>
          <w:lang w:eastAsia="ru-RU"/>
        </w:rPr>
      </w:pPr>
    </w:p>
    <w:p w:rsidR="00B1112E" w:rsidRPr="00641A13" w:rsidRDefault="00B1112E" w:rsidP="005B2504">
      <w:pPr>
        <w:shd w:val="clear" w:color="auto" w:fill="FFFFFF"/>
        <w:spacing w:after="255" w:line="270" w:lineRule="atLeast"/>
        <w:jc w:val="both"/>
        <w:rPr>
          <w:rFonts w:eastAsia="Times New Roman"/>
          <w:sz w:val="28"/>
          <w:szCs w:val="28"/>
          <w:lang w:eastAsia="ru-RU"/>
        </w:rPr>
      </w:pPr>
      <w:r w:rsidRPr="00641A13">
        <w:rPr>
          <w:rFonts w:eastAsia="Times New Roman"/>
          <w:b/>
          <w:sz w:val="28"/>
          <w:szCs w:val="28"/>
          <w:lang w:eastAsia="ru-RU"/>
        </w:rPr>
        <w:t>П.17.</w:t>
      </w:r>
      <w:r w:rsidRPr="00641A13">
        <w:rPr>
          <w:rFonts w:eastAsia="Times New Roman"/>
          <w:sz w:val="28"/>
          <w:szCs w:val="28"/>
          <w:lang w:eastAsia="ru-RU"/>
        </w:rPr>
        <w:t xml:space="preserve"> Прием заявлений о приеме на обучение в первый класс для детей, указанных в пунктах 9, 10 и 12 Порядка, а также проживающих на закрепленной территории, начинается 1 апреля текущего года и завершается 30 июня текущего года.</w:t>
      </w:r>
    </w:p>
    <w:p w:rsidR="00B1112E" w:rsidRPr="00641A13" w:rsidRDefault="00B1112E" w:rsidP="005B2504">
      <w:pPr>
        <w:shd w:val="clear" w:color="auto" w:fill="FFFFFF"/>
        <w:spacing w:after="255" w:line="270" w:lineRule="atLeast"/>
        <w:jc w:val="both"/>
        <w:rPr>
          <w:rFonts w:eastAsia="Times New Roman"/>
          <w:sz w:val="28"/>
          <w:szCs w:val="28"/>
          <w:lang w:eastAsia="ru-RU"/>
        </w:rPr>
      </w:pPr>
      <w:r w:rsidRPr="00641A13">
        <w:rPr>
          <w:rFonts w:eastAsia="Times New Roman"/>
          <w:sz w:val="28"/>
          <w:szCs w:val="28"/>
          <w:lang w:eastAsia="ru-RU"/>
        </w:rPr>
        <w:t>Руководитель общеобразовательной организации издает распорядительный акт о приеме на обучение детей, указанных в абзаце первом настоящего пункта, в течение 3 рабочих дней после завершения приема заявлений о приеме на обучение в первый класс.</w:t>
      </w:r>
    </w:p>
    <w:p w:rsidR="00B1112E" w:rsidRPr="00641A13" w:rsidRDefault="00B1112E" w:rsidP="005B2504">
      <w:pPr>
        <w:shd w:val="clear" w:color="auto" w:fill="FFFFFF"/>
        <w:spacing w:after="255" w:line="270" w:lineRule="atLeast"/>
        <w:jc w:val="both"/>
        <w:rPr>
          <w:rFonts w:eastAsia="Times New Roman"/>
          <w:sz w:val="28"/>
          <w:szCs w:val="28"/>
          <w:lang w:eastAsia="ru-RU"/>
        </w:rPr>
      </w:pPr>
      <w:r w:rsidRPr="00641A13">
        <w:rPr>
          <w:rFonts w:eastAsia="Times New Roman"/>
          <w:sz w:val="28"/>
          <w:szCs w:val="28"/>
          <w:lang w:eastAsia="ru-RU"/>
        </w:rPr>
        <w:t>Для детей, не проживающих на закрепленной территории, прием заявлений о приеме на обучение в первый класс начинается 6 июля текущего года до момента заполнения свободных мест, но не позднее 5 сентября текущего года.</w:t>
      </w:r>
    </w:p>
    <w:p w:rsidR="00641A13" w:rsidRPr="00641A13" w:rsidRDefault="00641A13" w:rsidP="005B2504">
      <w:pPr>
        <w:shd w:val="clear" w:color="auto" w:fill="FFFFFF"/>
        <w:spacing w:after="255" w:line="270" w:lineRule="atLeast"/>
        <w:jc w:val="both"/>
        <w:rPr>
          <w:rFonts w:eastAsia="Times New Roman"/>
          <w:sz w:val="28"/>
          <w:szCs w:val="28"/>
          <w:lang w:eastAsia="ru-RU"/>
        </w:rPr>
      </w:pPr>
      <w:r w:rsidRPr="00641A13">
        <w:rPr>
          <w:rFonts w:eastAsia="Times New Roman"/>
          <w:b/>
          <w:sz w:val="28"/>
          <w:szCs w:val="28"/>
          <w:lang w:eastAsia="ru-RU"/>
        </w:rPr>
        <w:t>П. 23.</w:t>
      </w:r>
      <w:r w:rsidRPr="00641A13">
        <w:rPr>
          <w:rFonts w:eastAsia="Times New Roman"/>
          <w:sz w:val="28"/>
          <w:szCs w:val="28"/>
          <w:lang w:eastAsia="ru-RU"/>
        </w:rPr>
        <w:t xml:space="preserve"> Заявление о приеме на обучение и документы для приема на обучение, указанные в пункте 26 Порядка, подаются одним из следующих способов:</w:t>
      </w:r>
    </w:p>
    <w:p w:rsidR="00641A13" w:rsidRPr="00641A13" w:rsidRDefault="00641A13" w:rsidP="005B2504">
      <w:pPr>
        <w:shd w:val="clear" w:color="auto" w:fill="FFFFFF"/>
        <w:spacing w:after="255" w:line="270" w:lineRule="atLeast"/>
        <w:jc w:val="both"/>
        <w:rPr>
          <w:rFonts w:eastAsia="Times New Roman"/>
          <w:sz w:val="28"/>
          <w:szCs w:val="28"/>
          <w:lang w:eastAsia="ru-RU"/>
        </w:rPr>
      </w:pPr>
      <w:r w:rsidRPr="00641A13">
        <w:rPr>
          <w:rFonts w:eastAsia="Times New Roman"/>
          <w:sz w:val="28"/>
          <w:szCs w:val="28"/>
          <w:lang w:eastAsia="ru-RU"/>
        </w:rPr>
        <w:t>лично в общеобразовательную организацию;</w:t>
      </w:r>
    </w:p>
    <w:p w:rsidR="00641A13" w:rsidRPr="00641A13" w:rsidRDefault="00641A13" w:rsidP="005B2504">
      <w:pPr>
        <w:shd w:val="clear" w:color="auto" w:fill="FFFFFF"/>
        <w:spacing w:after="255" w:line="270" w:lineRule="atLeast"/>
        <w:jc w:val="both"/>
        <w:rPr>
          <w:rFonts w:eastAsia="Times New Roman"/>
          <w:sz w:val="28"/>
          <w:szCs w:val="28"/>
          <w:lang w:eastAsia="ru-RU"/>
        </w:rPr>
      </w:pPr>
      <w:r w:rsidRPr="00641A13">
        <w:rPr>
          <w:rFonts w:eastAsia="Times New Roman"/>
          <w:sz w:val="28"/>
          <w:szCs w:val="28"/>
          <w:lang w:eastAsia="ru-RU"/>
        </w:rPr>
        <w:t>через операторов почтовой связи общего пользования заказным письмом с уведомлением о вручении;</w:t>
      </w:r>
    </w:p>
    <w:p w:rsidR="00641A13" w:rsidRPr="00641A13" w:rsidRDefault="00641A13" w:rsidP="005B2504">
      <w:pPr>
        <w:shd w:val="clear" w:color="auto" w:fill="FFFFFF"/>
        <w:spacing w:after="255" w:line="270" w:lineRule="atLeast"/>
        <w:jc w:val="both"/>
        <w:rPr>
          <w:rFonts w:eastAsia="Times New Roman"/>
          <w:sz w:val="28"/>
          <w:szCs w:val="28"/>
          <w:lang w:eastAsia="ru-RU"/>
        </w:rPr>
      </w:pPr>
      <w:r w:rsidRPr="00641A13">
        <w:rPr>
          <w:rFonts w:eastAsia="Times New Roman"/>
          <w:sz w:val="28"/>
          <w:szCs w:val="28"/>
          <w:lang w:eastAsia="ru-RU"/>
        </w:rPr>
        <w:t>в электронной форме (документ на бумажном носителе, преобразованный в электронную форму путем сканирования или фотографирования с обеспечением машиночитаемого распознавания его реквизитов) посредством электронной почты общеобразовательной организации или электронной информационной системы общеобразовательной организации, в том числе с использованием функционала официального сайта общеобразовательной организации в сети Интернет или иным способом с использованием сети Интернет;</w:t>
      </w:r>
    </w:p>
    <w:p w:rsidR="00641A13" w:rsidRPr="00641A13" w:rsidRDefault="00641A13" w:rsidP="005B2504">
      <w:pPr>
        <w:shd w:val="clear" w:color="auto" w:fill="FFFFFF"/>
        <w:spacing w:after="255" w:line="270" w:lineRule="atLeast"/>
        <w:jc w:val="both"/>
        <w:rPr>
          <w:rFonts w:eastAsia="Times New Roman"/>
          <w:sz w:val="28"/>
          <w:szCs w:val="28"/>
          <w:lang w:eastAsia="ru-RU"/>
        </w:rPr>
      </w:pPr>
      <w:r w:rsidRPr="00641A13">
        <w:rPr>
          <w:rFonts w:eastAsia="Times New Roman"/>
          <w:sz w:val="28"/>
          <w:szCs w:val="28"/>
          <w:lang w:eastAsia="ru-RU"/>
        </w:rPr>
        <w:t xml:space="preserve">с использованием функционала (сервисов) региональных порталов государственных и муниципальных услуг, являющихся государственными информационными системами субъектов Российской Федерации, </w:t>
      </w:r>
      <w:r w:rsidRPr="00641A13">
        <w:rPr>
          <w:rFonts w:eastAsia="Times New Roman"/>
          <w:sz w:val="28"/>
          <w:szCs w:val="28"/>
          <w:lang w:eastAsia="ru-RU"/>
        </w:rPr>
        <w:lastRenderedPageBreak/>
        <w:t>созданными органами государственной власти субъектов Российской Федерации (при наличии).</w:t>
      </w:r>
    </w:p>
    <w:p w:rsidR="00641A13" w:rsidRPr="00641A13" w:rsidRDefault="00641A13" w:rsidP="005B2504">
      <w:pPr>
        <w:shd w:val="clear" w:color="auto" w:fill="FFFFFF"/>
        <w:spacing w:after="255" w:line="270" w:lineRule="atLeast"/>
        <w:jc w:val="both"/>
        <w:rPr>
          <w:rFonts w:eastAsia="Times New Roman"/>
          <w:sz w:val="28"/>
          <w:szCs w:val="28"/>
          <w:lang w:eastAsia="ru-RU"/>
        </w:rPr>
      </w:pPr>
      <w:r w:rsidRPr="00641A13">
        <w:rPr>
          <w:rFonts w:eastAsia="Times New Roman"/>
          <w:sz w:val="28"/>
          <w:szCs w:val="28"/>
          <w:lang w:eastAsia="ru-RU"/>
        </w:rPr>
        <w:t>Общеобразовательная организация осуществляет проверку достоверности сведений, указанных в заявлении о приеме на обучение, и соответствия действительности поданных электронных образов документов. При проведении указанной проверки общеобразовательная организация вправе обращаться к соответствующим государственным информационным системам, в государственные (муниципальные) органы и организации.</w:t>
      </w:r>
    </w:p>
    <w:p w:rsidR="00B1112E" w:rsidRPr="00641A13" w:rsidRDefault="00B1112E" w:rsidP="005B2504">
      <w:pPr>
        <w:shd w:val="clear" w:color="auto" w:fill="FFFFFF"/>
        <w:spacing w:after="255" w:line="270" w:lineRule="atLeast"/>
        <w:jc w:val="both"/>
        <w:rPr>
          <w:rFonts w:eastAsia="Times New Roman"/>
          <w:sz w:val="28"/>
          <w:szCs w:val="28"/>
          <w:lang w:eastAsia="ru-RU"/>
        </w:rPr>
      </w:pPr>
      <w:r w:rsidRPr="00641A13">
        <w:rPr>
          <w:rFonts w:eastAsia="Times New Roman"/>
          <w:b/>
          <w:sz w:val="28"/>
          <w:szCs w:val="28"/>
          <w:lang w:eastAsia="ru-RU"/>
        </w:rPr>
        <w:t>П. 26.</w:t>
      </w:r>
      <w:r w:rsidRPr="00641A13">
        <w:rPr>
          <w:rFonts w:eastAsia="Times New Roman"/>
          <w:sz w:val="28"/>
          <w:szCs w:val="28"/>
          <w:lang w:eastAsia="ru-RU"/>
        </w:rPr>
        <w:t xml:space="preserve"> Для приема родитель(и) (законный(</w:t>
      </w:r>
      <w:proofErr w:type="spellStart"/>
      <w:r w:rsidRPr="00641A13">
        <w:rPr>
          <w:rFonts w:eastAsia="Times New Roman"/>
          <w:sz w:val="28"/>
          <w:szCs w:val="28"/>
          <w:lang w:eastAsia="ru-RU"/>
        </w:rPr>
        <w:t>ые</w:t>
      </w:r>
      <w:proofErr w:type="spellEnd"/>
      <w:r w:rsidRPr="00641A13">
        <w:rPr>
          <w:rFonts w:eastAsia="Times New Roman"/>
          <w:sz w:val="28"/>
          <w:szCs w:val="28"/>
          <w:lang w:eastAsia="ru-RU"/>
        </w:rPr>
        <w:t>) представитель(и) ребенка или поступающий представляют следующие документы:</w:t>
      </w:r>
    </w:p>
    <w:p w:rsidR="00B1112E" w:rsidRPr="00641A13" w:rsidRDefault="00B1112E" w:rsidP="005B2504">
      <w:pPr>
        <w:shd w:val="clear" w:color="auto" w:fill="FFFFFF"/>
        <w:spacing w:after="255" w:line="270" w:lineRule="atLeast"/>
        <w:jc w:val="both"/>
        <w:rPr>
          <w:rFonts w:eastAsia="Times New Roman"/>
          <w:sz w:val="28"/>
          <w:szCs w:val="28"/>
          <w:lang w:eastAsia="ru-RU"/>
        </w:rPr>
      </w:pPr>
      <w:r w:rsidRPr="00641A13">
        <w:rPr>
          <w:rFonts w:eastAsia="Times New Roman"/>
          <w:sz w:val="28"/>
          <w:szCs w:val="28"/>
          <w:lang w:eastAsia="ru-RU"/>
        </w:rPr>
        <w:t>копию документа, удостоверяющего личность родителя (законного представителя) ребенка или поступающего;</w:t>
      </w:r>
    </w:p>
    <w:p w:rsidR="00B1112E" w:rsidRPr="00641A13" w:rsidRDefault="00B1112E" w:rsidP="005B2504">
      <w:pPr>
        <w:shd w:val="clear" w:color="auto" w:fill="FFFFFF"/>
        <w:spacing w:after="255" w:line="270" w:lineRule="atLeast"/>
        <w:jc w:val="both"/>
        <w:rPr>
          <w:rFonts w:eastAsia="Times New Roman"/>
          <w:sz w:val="28"/>
          <w:szCs w:val="28"/>
          <w:lang w:eastAsia="ru-RU"/>
        </w:rPr>
      </w:pPr>
      <w:r w:rsidRPr="00641A13">
        <w:rPr>
          <w:rFonts w:eastAsia="Times New Roman"/>
          <w:sz w:val="28"/>
          <w:szCs w:val="28"/>
          <w:lang w:eastAsia="ru-RU"/>
        </w:rPr>
        <w:t>копию свидетельства о рождении ребенка или документа, подтверждающего родство заявителя;</w:t>
      </w:r>
    </w:p>
    <w:p w:rsidR="00B1112E" w:rsidRPr="00641A13" w:rsidRDefault="00B1112E" w:rsidP="005B2504">
      <w:pPr>
        <w:shd w:val="clear" w:color="auto" w:fill="FFFFFF"/>
        <w:spacing w:after="255" w:line="270" w:lineRule="atLeast"/>
        <w:jc w:val="both"/>
        <w:rPr>
          <w:rFonts w:eastAsia="Times New Roman"/>
          <w:sz w:val="28"/>
          <w:szCs w:val="28"/>
          <w:lang w:eastAsia="ru-RU"/>
        </w:rPr>
      </w:pPr>
      <w:r w:rsidRPr="00641A13">
        <w:rPr>
          <w:rFonts w:eastAsia="Times New Roman"/>
          <w:sz w:val="28"/>
          <w:szCs w:val="28"/>
          <w:lang w:eastAsia="ru-RU"/>
        </w:rPr>
        <w:t>копию документа, подтверждающего установление опеки или попечительства (при необходимости);</w:t>
      </w:r>
    </w:p>
    <w:p w:rsidR="00B1112E" w:rsidRPr="00641A13" w:rsidRDefault="00B1112E" w:rsidP="005B2504">
      <w:pPr>
        <w:shd w:val="clear" w:color="auto" w:fill="FFFFFF"/>
        <w:spacing w:after="255" w:line="270" w:lineRule="atLeast"/>
        <w:jc w:val="both"/>
        <w:rPr>
          <w:rFonts w:eastAsia="Times New Roman"/>
          <w:sz w:val="28"/>
          <w:szCs w:val="28"/>
          <w:lang w:eastAsia="ru-RU"/>
        </w:rPr>
      </w:pPr>
      <w:r w:rsidRPr="00641A13">
        <w:rPr>
          <w:rFonts w:eastAsia="Times New Roman"/>
          <w:sz w:val="28"/>
          <w:szCs w:val="28"/>
          <w:lang w:eastAsia="ru-RU"/>
        </w:rPr>
        <w:t>копию документа о регистрации ребенка или поступающего по месту жительства или по месту пребывания на закрепленной территории или справку о приеме документов для оформления регистрации по месту жительства (в случае приема на обучение ребенка или поступающего, проживающего на закрепленной территории, или в случае использования права преимущественного приема на обучение по образовательным программам начального общего образования);</w:t>
      </w:r>
    </w:p>
    <w:p w:rsidR="00B1112E" w:rsidRPr="00641A13" w:rsidRDefault="00B1112E" w:rsidP="005B2504">
      <w:pPr>
        <w:shd w:val="clear" w:color="auto" w:fill="FFFFFF"/>
        <w:spacing w:after="255" w:line="270" w:lineRule="atLeast"/>
        <w:jc w:val="both"/>
        <w:rPr>
          <w:rFonts w:eastAsia="Times New Roman"/>
          <w:sz w:val="28"/>
          <w:szCs w:val="28"/>
          <w:lang w:eastAsia="ru-RU"/>
        </w:rPr>
      </w:pPr>
      <w:r w:rsidRPr="00641A13">
        <w:rPr>
          <w:rFonts w:eastAsia="Times New Roman"/>
          <w:sz w:val="28"/>
          <w:szCs w:val="28"/>
          <w:lang w:eastAsia="ru-RU"/>
        </w:rPr>
        <w:t>справку с места работы родителя(ей) (законного(</w:t>
      </w:r>
      <w:proofErr w:type="spellStart"/>
      <w:r w:rsidRPr="00641A13">
        <w:rPr>
          <w:rFonts w:eastAsia="Times New Roman"/>
          <w:sz w:val="28"/>
          <w:szCs w:val="28"/>
          <w:lang w:eastAsia="ru-RU"/>
        </w:rPr>
        <w:t>ых</w:t>
      </w:r>
      <w:proofErr w:type="spellEnd"/>
      <w:r w:rsidRPr="00641A13">
        <w:rPr>
          <w:rFonts w:eastAsia="Times New Roman"/>
          <w:sz w:val="28"/>
          <w:szCs w:val="28"/>
          <w:lang w:eastAsia="ru-RU"/>
        </w:rPr>
        <w:t>) представителя(ей) ребенка (при наличии права внеочередного или первоочередного приема на обучение);</w:t>
      </w:r>
    </w:p>
    <w:p w:rsidR="00B1112E" w:rsidRPr="00641A13" w:rsidRDefault="00B1112E" w:rsidP="005B2504">
      <w:pPr>
        <w:shd w:val="clear" w:color="auto" w:fill="FFFFFF"/>
        <w:spacing w:after="255" w:line="270" w:lineRule="atLeast"/>
        <w:jc w:val="both"/>
        <w:rPr>
          <w:rFonts w:eastAsia="Times New Roman"/>
          <w:sz w:val="28"/>
          <w:szCs w:val="28"/>
          <w:lang w:eastAsia="ru-RU"/>
        </w:rPr>
      </w:pPr>
      <w:r w:rsidRPr="00641A13">
        <w:rPr>
          <w:rFonts w:eastAsia="Times New Roman"/>
          <w:sz w:val="28"/>
          <w:szCs w:val="28"/>
          <w:lang w:eastAsia="ru-RU"/>
        </w:rPr>
        <w:t>копию заключения психолого-медико-педагогической комиссии (при наличии).</w:t>
      </w:r>
    </w:p>
    <w:p w:rsidR="00B1112E" w:rsidRPr="00641A13" w:rsidRDefault="00BF4E86" w:rsidP="005B2504">
      <w:pPr>
        <w:jc w:val="both"/>
        <w:rPr>
          <w:sz w:val="28"/>
          <w:szCs w:val="28"/>
          <w:shd w:val="clear" w:color="auto" w:fill="FFFFFF"/>
        </w:rPr>
      </w:pPr>
      <w:r w:rsidRPr="00641A13">
        <w:rPr>
          <w:sz w:val="28"/>
          <w:szCs w:val="28"/>
          <w:shd w:val="clear" w:color="auto" w:fill="FFFFFF"/>
        </w:rPr>
        <w:t>Администрация школы</w:t>
      </w:r>
    </w:p>
    <w:p w:rsidR="00B1112E" w:rsidRDefault="00B1112E" w:rsidP="005B2504">
      <w:pPr>
        <w:jc w:val="both"/>
        <w:rPr>
          <w:rFonts w:ascii="Arial" w:hAnsi="Arial" w:cs="Arial"/>
          <w:color w:val="333333"/>
          <w:sz w:val="20"/>
          <w:szCs w:val="20"/>
          <w:shd w:val="clear" w:color="auto" w:fill="FFFFFF"/>
        </w:rPr>
      </w:pPr>
    </w:p>
    <w:sectPr w:rsidR="00B1112E" w:rsidSect="00AE746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/>
  <w:defaultTabStop w:val="708"/>
  <w:characterSpacingControl w:val="doNotCompress"/>
  <w:compat/>
  <w:rsids>
    <w:rsidRoot w:val="003454AE"/>
    <w:rsid w:val="003401DA"/>
    <w:rsid w:val="003454AE"/>
    <w:rsid w:val="003F10B2"/>
    <w:rsid w:val="005B2504"/>
    <w:rsid w:val="00641A13"/>
    <w:rsid w:val="006E4900"/>
    <w:rsid w:val="00AE746F"/>
    <w:rsid w:val="00B1112E"/>
    <w:rsid w:val="00BF4E8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454AE"/>
    <w:pPr>
      <w:spacing w:after="200" w:line="276" w:lineRule="auto"/>
    </w:pPr>
    <w:rPr>
      <w:rFonts w:ascii="Times New Roman" w:eastAsia="Calibri" w:hAnsi="Times New Roman" w:cs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semiHidden/>
    <w:unhideWhenUsed/>
    <w:rsid w:val="003454AE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31638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tadkag@yandex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46</TotalTime>
  <Pages>3</Pages>
  <Words>912</Words>
  <Characters>5200</Characters>
  <Application>Microsoft Office Word</Application>
  <DocSecurity>0</DocSecurity>
  <Lines>43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GodBeer</cp:lastModifiedBy>
  <cp:revision>3</cp:revision>
  <dcterms:created xsi:type="dcterms:W3CDTF">2021-01-13T11:12:00Z</dcterms:created>
  <dcterms:modified xsi:type="dcterms:W3CDTF">2026-03-04T16:27:00Z</dcterms:modified>
</cp:coreProperties>
</file>